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E7A77" w14:textId="0A1C5887" w:rsidR="00B25717" w:rsidRPr="00F322F0" w:rsidRDefault="00B257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322F0">
        <w:rPr>
          <w:rFonts w:ascii="Times New Roman" w:hAnsi="Times New Roman" w:cs="Times New Roman"/>
          <w:b/>
          <w:bCs/>
          <w:sz w:val="28"/>
          <w:szCs w:val="28"/>
        </w:rPr>
        <w:t>Состав ППО МБОУ «</w:t>
      </w:r>
      <w:proofErr w:type="spellStart"/>
      <w:r w:rsidR="00343E50" w:rsidRPr="00F322F0">
        <w:rPr>
          <w:rFonts w:ascii="Times New Roman" w:hAnsi="Times New Roman" w:cs="Times New Roman"/>
          <w:b/>
          <w:bCs/>
          <w:sz w:val="28"/>
          <w:szCs w:val="28"/>
        </w:rPr>
        <w:t>Зеленорощинская</w:t>
      </w:r>
      <w:proofErr w:type="spellEnd"/>
      <w:r w:rsidRPr="00F322F0">
        <w:rPr>
          <w:rFonts w:ascii="Times New Roman" w:hAnsi="Times New Roman" w:cs="Times New Roman"/>
          <w:b/>
          <w:bCs/>
          <w:sz w:val="28"/>
          <w:szCs w:val="28"/>
        </w:rPr>
        <w:t xml:space="preserve"> СОШ имени </w:t>
      </w:r>
      <w:proofErr w:type="spellStart"/>
      <w:r w:rsidR="00F322F0" w:rsidRPr="00F322F0">
        <w:rPr>
          <w:rFonts w:ascii="Times New Roman" w:hAnsi="Times New Roman" w:cs="Times New Roman"/>
          <w:b/>
          <w:bCs/>
          <w:sz w:val="28"/>
          <w:szCs w:val="28"/>
        </w:rPr>
        <w:t>М.Горького</w:t>
      </w:r>
      <w:proofErr w:type="spellEnd"/>
      <w:r w:rsidRPr="00F322F0">
        <w:rPr>
          <w:rFonts w:ascii="Times New Roman" w:hAnsi="Times New Roman" w:cs="Times New Roman"/>
          <w:b/>
          <w:bCs/>
          <w:sz w:val="28"/>
          <w:szCs w:val="28"/>
        </w:rPr>
        <w:t xml:space="preserve">» </w:t>
      </w:r>
    </w:p>
    <w:p w14:paraId="43DCDF44" w14:textId="77777777" w:rsidR="00F322F0" w:rsidRDefault="00F322F0"/>
    <w:p w14:paraId="793C438D" w14:textId="2206EA64" w:rsidR="00B25717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b/>
          <w:bCs/>
          <w:sz w:val="28"/>
          <w:szCs w:val="28"/>
        </w:rPr>
        <w:t>Председатель</w:t>
      </w:r>
      <w:r>
        <w:t xml:space="preserve"> –</w:t>
      </w:r>
      <w:r w:rsidR="00F322F0" w:rsidRPr="00E75B7F">
        <w:rPr>
          <w:rFonts w:ascii="Times New Roman" w:hAnsi="Times New Roman" w:cs="Times New Roman"/>
          <w:sz w:val="24"/>
          <w:szCs w:val="24"/>
        </w:rPr>
        <w:t xml:space="preserve">Мифтахова Гульфия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>.</w:t>
      </w:r>
    </w:p>
    <w:p w14:paraId="32BD98EF" w14:textId="46D33A86" w:rsidR="00B25717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F322F0">
        <w:rPr>
          <w:rFonts w:ascii="Times New Roman" w:hAnsi="Times New Roman" w:cs="Times New Roman"/>
          <w:b/>
          <w:bCs/>
        </w:rPr>
        <w:t xml:space="preserve"> </w:t>
      </w:r>
      <w:r w:rsidRPr="00E75B7F">
        <w:rPr>
          <w:rFonts w:ascii="Times New Roman" w:hAnsi="Times New Roman" w:cs="Times New Roman"/>
          <w:b/>
          <w:bCs/>
          <w:sz w:val="28"/>
          <w:szCs w:val="28"/>
        </w:rPr>
        <w:t>Уполномоченный по ОТ</w:t>
      </w:r>
      <w:r w:rsidR="00F322F0" w:rsidRPr="00E75B7F">
        <w:rPr>
          <w:sz w:val="28"/>
          <w:szCs w:val="28"/>
        </w:rPr>
        <w:t xml:space="preserve"> </w:t>
      </w:r>
      <w:r w:rsidR="00F322F0">
        <w:t>-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Мугинова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Гулия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Задитовна</w:t>
      </w:r>
      <w:proofErr w:type="spellEnd"/>
    </w:p>
    <w:p w14:paraId="6B8F17AA" w14:textId="14EA81A8" w:rsidR="00B25717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b/>
          <w:bCs/>
          <w:sz w:val="28"/>
          <w:szCs w:val="28"/>
        </w:rPr>
        <w:t>Состав комиссии по охране труда</w:t>
      </w:r>
      <w:r w:rsidR="00E75B7F">
        <w:t>-</w:t>
      </w:r>
      <w:r>
        <w:t xml:space="preserve"> </w:t>
      </w:r>
      <w:proofErr w:type="gramStart"/>
      <w:r>
        <w:t>1</w:t>
      </w:r>
      <w:r w:rsidRPr="00E75B7F">
        <w:rPr>
          <w:sz w:val="24"/>
          <w:szCs w:val="24"/>
        </w:rPr>
        <w:t>.</w:t>
      </w:r>
      <w:r w:rsidR="00F322F0" w:rsidRPr="00E75B7F">
        <w:rPr>
          <w:rFonts w:ascii="Times New Roman" w:hAnsi="Times New Roman" w:cs="Times New Roman"/>
          <w:sz w:val="24"/>
          <w:szCs w:val="24"/>
        </w:rPr>
        <w:t>Гадиева</w:t>
      </w:r>
      <w:proofErr w:type="gram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Исламовна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C8C837" w14:textId="157ABFC2" w:rsidR="00F322F0" w:rsidRPr="00E75B7F" w:rsidRDefault="00F322F0">
      <w:pPr>
        <w:rPr>
          <w:rFonts w:ascii="Times New Roman" w:hAnsi="Times New Roman" w:cs="Times New Roman"/>
        </w:rPr>
      </w:pPr>
      <w:r w:rsidRPr="00E75B7F">
        <w:rPr>
          <w:rFonts w:ascii="Times New Roman" w:hAnsi="Times New Roman" w:cs="Times New Roman"/>
        </w:rPr>
        <w:t xml:space="preserve">                                                                 </w:t>
      </w:r>
      <w:r w:rsidR="00E75B7F" w:rsidRPr="00E75B7F">
        <w:rPr>
          <w:rFonts w:ascii="Times New Roman" w:hAnsi="Times New Roman" w:cs="Times New Roman"/>
        </w:rPr>
        <w:t xml:space="preserve">     </w:t>
      </w:r>
      <w:r w:rsidR="00E75B7F">
        <w:rPr>
          <w:rFonts w:ascii="Times New Roman" w:hAnsi="Times New Roman" w:cs="Times New Roman"/>
        </w:rPr>
        <w:t xml:space="preserve">     </w:t>
      </w:r>
      <w:r w:rsidRPr="00E75B7F">
        <w:rPr>
          <w:rFonts w:ascii="Times New Roman" w:hAnsi="Times New Roman" w:cs="Times New Roman"/>
        </w:rPr>
        <w:t>2</w:t>
      </w:r>
      <w:r w:rsidRPr="00E75B7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Галия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Насиховна</w:t>
      </w:r>
      <w:proofErr w:type="spellEnd"/>
    </w:p>
    <w:p w14:paraId="697C4C54" w14:textId="7618DB70" w:rsidR="00B25717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sz w:val="28"/>
          <w:szCs w:val="28"/>
        </w:rPr>
        <w:t xml:space="preserve"> </w:t>
      </w:r>
      <w:r w:rsidRPr="00E75B7F">
        <w:rPr>
          <w:rFonts w:ascii="Times New Roman" w:hAnsi="Times New Roman" w:cs="Times New Roman"/>
          <w:b/>
          <w:bCs/>
          <w:sz w:val="28"/>
          <w:szCs w:val="28"/>
        </w:rPr>
        <w:t xml:space="preserve">Председатель </w:t>
      </w:r>
      <w:proofErr w:type="spellStart"/>
      <w:r w:rsidRPr="00E75B7F">
        <w:rPr>
          <w:rFonts w:ascii="Times New Roman" w:hAnsi="Times New Roman" w:cs="Times New Roman"/>
          <w:b/>
          <w:bCs/>
          <w:sz w:val="28"/>
          <w:szCs w:val="28"/>
        </w:rPr>
        <w:t>ревкомиссии</w:t>
      </w:r>
      <w:proofErr w:type="spellEnd"/>
      <w:proofErr w:type="gramStart"/>
      <w:r w:rsidR="00F322F0" w:rsidRPr="00E75B7F">
        <w:rPr>
          <w:rFonts w:ascii="Times New Roman" w:hAnsi="Times New Roman" w:cs="Times New Roman"/>
        </w:rPr>
        <w:t xml:space="preserve">- 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Саиетгалиева</w:t>
      </w:r>
      <w:proofErr w:type="spellEnd"/>
      <w:proofErr w:type="gram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Гульфия Габдулхаева</w:t>
      </w:r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EAA74" w14:textId="7EFC4F58" w:rsidR="00B25717" w:rsidRPr="00E75B7F" w:rsidRDefault="00E75B7F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25717" w:rsidRPr="00E75B7F">
        <w:rPr>
          <w:rFonts w:ascii="Times New Roman" w:hAnsi="Times New Roman" w:cs="Times New Roman"/>
          <w:b/>
          <w:bCs/>
          <w:sz w:val="28"/>
          <w:szCs w:val="28"/>
        </w:rPr>
        <w:t>Члены</w:t>
      </w:r>
      <w:r>
        <w:rPr>
          <w:rFonts w:ascii="Times New Roman" w:hAnsi="Times New Roman" w:cs="Times New Roman"/>
          <w:sz w:val="24"/>
          <w:szCs w:val="24"/>
        </w:rPr>
        <w:t>-</w:t>
      </w:r>
      <w:r w:rsidR="00B25717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Бадрутдинова</w:t>
      </w:r>
      <w:proofErr w:type="spell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Дилбар</w:t>
      </w:r>
      <w:proofErr w:type="spell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Хамитовна</w:t>
      </w:r>
      <w:proofErr w:type="spellEnd"/>
    </w:p>
    <w:p w14:paraId="43F72B29" w14:textId="10E976CB" w:rsidR="00F322F0" w:rsidRPr="00E75B7F" w:rsidRDefault="00F322F0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75B7F" w:rsidRPr="00E75B7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Наия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</w:p>
    <w:p w14:paraId="0484AC6F" w14:textId="77777777" w:rsid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b/>
          <w:bCs/>
          <w:sz w:val="28"/>
          <w:szCs w:val="28"/>
        </w:rPr>
        <w:t>Состав комиссии по культурно- массовой работе</w:t>
      </w:r>
      <w:r w:rsidR="00E75B7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BF4D66" w14:textId="69A7EFF2" w:rsidR="00B25717" w:rsidRPr="00E75B7F" w:rsidRDefault="00E75B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B25717" w:rsidRPr="00E75B7F">
        <w:rPr>
          <w:rFonts w:ascii="Times New Roman" w:hAnsi="Times New Roman" w:cs="Times New Roman"/>
          <w:sz w:val="24"/>
          <w:szCs w:val="24"/>
        </w:rPr>
        <w:t>1.</w:t>
      </w:r>
      <w:r w:rsidR="00F322F0" w:rsidRPr="00E75B7F">
        <w:rPr>
          <w:rFonts w:ascii="Times New Roman" w:hAnsi="Times New Roman" w:cs="Times New Roman"/>
          <w:sz w:val="24"/>
          <w:szCs w:val="24"/>
        </w:rPr>
        <w:t xml:space="preserve">Шарифуллин Эльмира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Дамировна</w:t>
      </w:r>
      <w:proofErr w:type="spellEnd"/>
    </w:p>
    <w:p w14:paraId="45F44141" w14:textId="18200621" w:rsidR="00F322F0" w:rsidRPr="00E75B7F" w:rsidRDefault="00F322F0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2.Ризванов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Замил</w:t>
      </w:r>
      <w:proofErr w:type="spellEnd"/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5B7F">
        <w:rPr>
          <w:rFonts w:ascii="Times New Roman" w:hAnsi="Times New Roman" w:cs="Times New Roman"/>
          <w:sz w:val="24"/>
          <w:szCs w:val="24"/>
        </w:rPr>
        <w:t>Гадилович</w:t>
      </w:r>
      <w:proofErr w:type="spellEnd"/>
    </w:p>
    <w:p w14:paraId="1866958F" w14:textId="41EBD5EA" w:rsidR="00B25717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b/>
          <w:bCs/>
          <w:sz w:val="28"/>
          <w:szCs w:val="28"/>
        </w:rPr>
        <w:t>Состав комиссии по регулированию социально</w:t>
      </w:r>
      <w:r w:rsidR="00F322F0" w:rsidRPr="00E75B7F">
        <w:rPr>
          <w:rFonts w:ascii="Times New Roman" w:hAnsi="Times New Roman" w:cs="Times New Roman"/>
          <w:sz w:val="24"/>
          <w:szCs w:val="24"/>
        </w:rPr>
        <w:t>-</w:t>
      </w:r>
      <w:r w:rsidRPr="00E75B7F">
        <w:rPr>
          <w:rFonts w:ascii="Times New Roman" w:hAnsi="Times New Roman" w:cs="Times New Roman"/>
          <w:b/>
          <w:bCs/>
          <w:sz w:val="28"/>
          <w:szCs w:val="28"/>
        </w:rPr>
        <w:t>трудовых отношений и по трудовым спорам</w:t>
      </w:r>
      <w:r w:rsidR="00E75B7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E75B7F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Мавлютов</w:t>
      </w:r>
      <w:proofErr w:type="spell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Ильгизар</w:t>
      </w:r>
      <w:proofErr w:type="spell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Алиевич</w:t>
      </w:r>
    </w:p>
    <w:p w14:paraId="71B58FBB" w14:textId="42846FB5" w:rsidR="00532160" w:rsidRPr="00E75B7F" w:rsidRDefault="00B25717">
      <w:pPr>
        <w:rPr>
          <w:rFonts w:ascii="Times New Roman" w:hAnsi="Times New Roman" w:cs="Times New Roman"/>
          <w:sz w:val="24"/>
          <w:szCs w:val="24"/>
        </w:rPr>
      </w:pPr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r w:rsidRPr="00E75B7F">
        <w:rPr>
          <w:rFonts w:ascii="Times New Roman" w:hAnsi="Times New Roman" w:cs="Times New Roman"/>
          <w:b/>
          <w:bCs/>
          <w:sz w:val="28"/>
          <w:szCs w:val="28"/>
        </w:rPr>
        <w:t>Состав комиссии по работе с пенсионерами</w:t>
      </w:r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r w:rsidR="00E75B7F">
        <w:rPr>
          <w:rFonts w:ascii="Times New Roman" w:hAnsi="Times New Roman" w:cs="Times New Roman"/>
          <w:sz w:val="24"/>
          <w:szCs w:val="24"/>
        </w:rPr>
        <w:t>-</w:t>
      </w:r>
      <w:r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5B7F">
        <w:rPr>
          <w:rFonts w:ascii="Times New Roman" w:hAnsi="Times New Roman" w:cs="Times New Roman"/>
          <w:sz w:val="24"/>
          <w:szCs w:val="24"/>
        </w:rPr>
        <w:t>1.</w:t>
      </w:r>
      <w:r w:rsidR="00E75B7F">
        <w:rPr>
          <w:rFonts w:ascii="Times New Roman" w:hAnsi="Times New Roman" w:cs="Times New Roman"/>
          <w:sz w:val="24"/>
          <w:szCs w:val="24"/>
        </w:rPr>
        <w:t>Ч</w:t>
      </w:r>
      <w:r w:rsidR="00F322F0" w:rsidRPr="00E75B7F">
        <w:rPr>
          <w:rFonts w:ascii="Times New Roman" w:hAnsi="Times New Roman" w:cs="Times New Roman"/>
          <w:sz w:val="24"/>
          <w:szCs w:val="24"/>
        </w:rPr>
        <w:t>ибуткина</w:t>
      </w:r>
      <w:proofErr w:type="gram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Гузал</w:t>
      </w:r>
      <w:proofErr w:type="spellEnd"/>
      <w:r w:rsidR="00F322F0" w:rsidRPr="00E75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2F0" w:rsidRPr="00E75B7F">
        <w:rPr>
          <w:rFonts w:ascii="Times New Roman" w:hAnsi="Times New Roman" w:cs="Times New Roman"/>
          <w:sz w:val="24"/>
          <w:szCs w:val="24"/>
        </w:rPr>
        <w:t>Касимовна</w:t>
      </w:r>
      <w:proofErr w:type="spellEnd"/>
    </w:p>
    <w:sectPr w:rsidR="00532160" w:rsidRPr="00E75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68"/>
    <w:rsid w:val="00343E50"/>
    <w:rsid w:val="00532160"/>
    <w:rsid w:val="00571068"/>
    <w:rsid w:val="00B25717"/>
    <w:rsid w:val="00E75B7F"/>
    <w:rsid w:val="00F3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E64C"/>
  <w15:chartTrackingRefBased/>
  <w15:docId w15:val="{4B9D5F7E-BAA7-43D1-88C1-A6931DC7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гульфия</dc:creator>
  <cp:keywords/>
  <dc:description/>
  <cp:lastModifiedBy>гульфия гульфия</cp:lastModifiedBy>
  <cp:revision>3</cp:revision>
  <dcterms:created xsi:type="dcterms:W3CDTF">2022-11-24T13:08:00Z</dcterms:created>
  <dcterms:modified xsi:type="dcterms:W3CDTF">2022-11-24T15:32:00Z</dcterms:modified>
</cp:coreProperties>
</file>